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43463A" w14:textId="77777777" w:rsidR="00424A5A" w:rsidRPr="001F4276" w:rsidRDefault="00DC66B7">
      <w:pPr>
        <w:rPr>
          <w:rFonts w:ascii="Tahoma" w:hAnsi="Tahoma" w:cs="Tahoma"/>
          <w:sz w:val="20"/>
          <w:szCs w:val="20"/>
        </w:rPr>
      </w:pPr>
      <w:bookmarkStart w:id="0" w:name="_GoBack"/>
      <w:bookmarkEnd w:id="0"/>
      <w:r w:rsidRPr="001F4276">
        <w:rPr>
          <w:rFonts w:ascii="Tahoma" w:hAnsi="Tahoma" w:cs="Tahoma"/>
          <w:noProof/>
          <w:sz w:val="20"/>
          <w:szCs w:val="20"/>
          <w:lang w:eastAsia="sl-SI"/>
        </w:rPr>
        <w:drawing>
          <wp:anchor distT="0" distB="0" distL="114300" distR="114300" simplePos="0" relativeHeight="251657728" behindDoc="1" locked="0" layoutInCell="1" allowOverlap="1" wp14:anchorId="5EEC26B7" wp14:editId="4F834D29">
            <wp:simplePos x="0" y="0"/>
            <wp:positionH relativeFrom="margin">
              <wp:posOffset>-121920</wp:posOffset>
            </wp:positionH>
            <wp:positionV relativeFrom="paragraph">
              <wp:posOffset>-496570</wp:posOffset>
            </wp:positionV>
            <wp:extent cx="4492625" cy="1437005"/>
            <wp:effectExtent l="0" t="0" r="3175" b="0"/>
            <wp:wrapNone/>
            <wp:docPr id="5" name="Picture 5" descr="S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L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4E9FE9A" w14:textId="77777777" w:rsidR="00424A5A" w:rsidRPr="001F4276" w:rsidRDefault="00424A5A">
      <w:pPr>
        <w:rPr>
          <w:rFonts w:ascii="Tahoma" w:hAnsi="Tahoma" w:cs="Tahoma"/>
          <w:sz w:val="20"/>
          <w:szCs w:val="20"/>
        </w:rPr>
      </w:pPr>
    </w:p>
    <w:p w14:paraId="2FD94A7D" w14:textId="77777777" w:rsidR="00424A5A" w:rsidRPr="001F4276" w:rsidRDefault="00424A5A" w:rsidP="00424A5A">
      <w:pPr>
        <w:rPr>
          <w:rFonts w:ascii="Tahoma" w:hAnsi="Tahoma" w:cs="Tahoma"/>
          <w:sz w:val="20"/>
          <w:szCs w:val="20"/>
        </w:rPr>
      </w:pPr>
    </w:p>
    <w:p w14:paraId="3E0B7082" w14:textId="77777777" w:rsidR="00424A5A" w:rsidRPr="001F4276" w:rsidRDefault="00424A5A" w:rsidP="00424A5A">
      <w:pPr>
        <w:rPr>
          <w:rFonts w:ascii="Tahoma" w:hAnsi="Tahoma" w:cs="Tahoma"/>
          <w:sz w:val="20"/>
          <w:szCs w:val="20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809"/>
        <w:gridCol w:w="3231"/>
      </w:tblGrid>
      <w:tr w:rsidR="00223742" w:rsidRPr="00177809" w14:paraId="1727073B" w14:textId="77777777" w:rsidTr="008E365F">
        <w:tc>
          <w:tcPr>
            <w:tcW w:w="1080" w:type="dxa"/>
            <w:vAlign w:val="center"/>
          </w:tcPr>
          <w:p w14:paraId="5DFDA8EB" w14:textId="77777777" w:rsidR="00223742" w:rsidRPr="00874B66" w:rsidRDefault="00223742" w:rsidP="00381F8B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874B66">
              <w:rPr>
                <w:rFonts w:ascii="Tahoma" w:hAnsi="Tahoma" w:cs="Tahoma"/>
                <w:sz w:val="20"/>
                <w:szCs w:val="20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6746153D" w14:textId="6FD90AA5" w:rsidR="00223742" w:rsidRPr="00874B66" w:rsidRDefault="00223742" w:rsidP="00381F8B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874B66">
              <w:rPr>
                <w:rFonts w:ascii="Tahoma" w:hAnsi="Tahoma" w:cs="Tahoma"/>
                <w:color w:val="0000FF"/>
                <w:sz w:val="20"/>
                <w:szCs w:val="20"/>
              </w:rPr>
              <w:t>43001-</w:t>
            </w:r>
            <w:r w:rsidR="008E365F">
              <w:rPr>
                <w:rFonts w:ascii="Tahoma" w:hAnsi="Tahoma" w:cs="Tahoma"/>
                <w:color w:val="0000FF"/>
                <w:sz w:val="20"/>
                <w:szCs w:val="20"/>
              </w:rPr>
              <w:t>77</w:t>
            </w:r>
            <w:r w:rsidRPr="00874B66">
              <w:rPr>
                <w:rFonts w:ascii="Tahoma" w:hAnsi="Tahoma" w:cs="Tahoma"/>
                <w:color w:val="0000FF"/>
                <w:sz w:val="20"/>
                <w:szCs w:val="20"/>
              </w:rPr>
              <w:t>/202</w:t>
            </w:r>
            <w:r w:rsidR="00177809">
              <w:rPr>
                <w:rFonts w:ascii="Tahoma" w:hAnsi="Tahoma" w:cs="Tahoma"/>
                <w:color w:val="0000FF"/>
                <w:sz w:val="20"/>
                <w:szCs w:val="20"/>
              </w:rPr>
              <w:t>6-0</w:t>
            </w:r>
            <w:r w:rsidR="00913BC2">
              <w:rPr>
                <w:rFonts w:ascii="Tahoma" w:hAnsi="Tahoma" w:cs="Tahoma"/>
                <w:color w:val="0000FF"/>
                <w:sz w:val="20"/>
                <w:szCs w:val="20"/>
              </w:rPr>
              <w:t>2</w:t>
            </w:r>
          </w:p>
        </w:tc>
        <w:tc>
          <w:tcPr>
            <w:tcW w:w="1080" w:type="dxa"/>
            <w:vAlign w:val="center"/>
          </w:tcPr>
          <w:p w14:paraId="06A9A526" w14:textId="77777777" w:rsidR="00223742" w:rsidRPr="00874B66" w:rsidRDefault="00223742" w:rsidP="00381F8B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9" w:type="dxa"/>
            <w:vAlign w:val="center"/>
          </w:tcPr>
          <w:p w14:paraId="35314A11" w14:textId="77777777" w:rsidR="00223742" w:rsidRPr="00874B66" w:rsidRDefault="00223742" w:rsidP="00381F8B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874B66">
              <w:rPr>
                <w:rFonts w:ascii="Tahoma" w:hAnsi="Tahoma" w:cs="Tahoma"/>
                <w:sz w:val="20"/>
                <w:szCs w:val="20"/>
              </w:rPr>
              <w:t>oznaka naročila:</w:t>
            </w:r>
          </w:p>
        </w:tc>
        <w:tc>
          <w:tcPr>
            <w:tcW w:w="3231" w:type="dxa"/>
            <w:vAlign w:val="center"/>
          </w:tcPr>
          <w:p w14:paraId="3EF34EE9" w14:textId="26A754E6" w:rsidR="00223742" w:rsidRPr="00177809" w:rsidRDefault="008E365F" w:rsidP="00381F8B">
            <w:pPr>
              <w:spacing w:before="4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D-85/26 G</w:t>
            </w:r>
            <w:r w:rsidRPr="00427B3B">
              <w:rPr>
                <w:rFonts w:ascii="Arial" w:hAnsi="Arial" w:cs="Arial"/>
                <w:color w:val="0000FF"/>
                <w:sz w:val="16"/>
                <w:szCs w:val="16"/>
              </w:rPr>
              <w:t xml:space="preserve">   </w:t>
            </w:r>
          </w:p>
        </w:tc>
      </w:tr>
      <w:tr w:rsidR="00223742" w:rsidRPr="00177809" w14:paraId="36C076A9" w14:textId="77777777" w:rsidTr="008E365F">
        <w:tc>
          <w:tcPr>
            <w:tcW w:w="1080" w:type="dxa"/>
            <w:vAlign w:val="center"/>
          </w:tcPr>
          <w:p w14:paraId="4F4D19F4" w14:textId="77777777" w:rsidR="00223742" w:rsidRPr="00874B66" w:rsidRDefault="00223742" w:rsidP="00381F8B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874B66">
              <w:rPr>
                <w:rFonts w:ascii="Tahoma" w:hAnsi="Tahoma" w:cs="Tahoma"/>
                <w:sz w:val="20"/>
                <w:szCs w:val="20"/>
              </w:rPr>
              <w:t>Datum:</w:t>
            </w:r>
          </w:p>
        </w:tc>
        <w:tc>
          <w:tcPr>
            <w:tcW w:w="2160" w:type="dxa"/>
            <w:vAlign w:val="center"/>
          </w:tcPr>
          <w:p w14:paraId="5BE99655" w14:textId="4302DDB5" w:rsidR="00223742" w:rsidRPr="00874B66" w:rsidRDefault="00A97A69" w:rsidP="00381F8B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FF"/>
                <w:sz w:val="20"/>
                <w:szCs w:val="20"/>
              </w:rPr>
              <w:t>0</w:t>
            </w:r>
            <w:r w:rsidR="00177809">
              <w:rPr>
                <w:rFonts w:ascii="Tahoma" w:hAnsi="Tahoma" w:cs="Tahoma"/>
                <w:color w:val="0000FF"/>
                <w:sz w:val="20"/>
                <w:szCs w:val="20"/>
              </w:rPr>
              <w:t>1.0</w:t>
            </w:r>
            <w:r>
              <w:rPr>
                <w:rFonts w:ascii="Tahoma" w:hAnsi="Tahoma" w:cs="Tahoma"/>
                <w:color w:val="0000FF"/>
                <w:sz w:val="20"/>
                <w:szCs w:val="20"/>
              </w:rPr>
              <w:t>7</w:t>
            </w:r>
            <w:r w:rsidR="00177809">
              <w:rPr>
                <w:rFonts w:ascii="Tahoma" w:hAnsi="Tahoma" w:cs="Tahoma"/>
                <w:color w:val="0000FF"/>
                <w:sz w:val="20"/>
                <w:szCs w:val="20"/>
              </w:rPr>
              <w:t>.2026</w:t>
            </w:r>
          </w:p>
        </w:tc>
        <w:tc>
          <w:tcPr>
            <w:tcW w:w="1080" w:type="dxa"/>
            <w:vAlign w:val="center"/>
          </w:tcPr>
          <w:p w14:paraId="2B391BEA" w14:textId="77777777" w:rsidR="00223742" w:rsidRPr="00874B66" w:rsidRDefault="00223742" w:rsidP="00381F8B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9" w:type="dxa"/>
            <w:vAlign w:val="center"/>
          </w:tcPr>
          <w:p w14:paraId="48F09C1A" w14:textId="77777777" w:rsidR="00223742" w:rsidRPr="00874B66" w:rsidRDefault="00223742" w:rsidP="00381F8B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874B66">
              <w:rPr>
                <w:rFonts w:ascii="Tahoma" w:hAnsi="Tahoma" w:cs="Tahoma"/>
                <w:sz w:val="20"/>
                <w:szCs w:val="20"/>
              </w:rPr>
              <w:t>MFERAC:</w:t>
            </w:r>
          </w:p>
        </w:tc>
        <w:tc>
          <w:tcPr>
            <w:tcW w:w="3231" w:type="dxa"/>
            <w:vAlign w:val="center"/>
          </w:tcPr>
          <w:p w14:paraId="51A15ED8" w14:textId="058B8B67" w:rsidR="00223742" w:rsidRPr="00177809" w:rsidRDefault="00177809" w:rsidP="00381F8B">
            <w:pPr>
              <w:spacing w:before="40"/>
              <w:rPr>
                <w:rFonts w:ascii="Tahoma" w:hAnsi="Tahoma" w:cs="Tahoma"/>
                <w:sz w:val="18"/>
                <w:szCs w:val="18"/>
              </w:rPr>
            </w:pPr>
            <w:r w:rsidRPr="00177809">
              <w:rPr>
                <w:rFonts w:ascii="Arial" w:hAnsi="Arial" w:cs="Arial"/>
                <w:color w:val="0000FF"/>
                <w:sz w:val="18"/>
                <w:szCs w:val="18"/>
              </w:rPr>
              <w:t>2431-26-000</w:t>
            </w:r>
            <w:r w:rsidR="008E365F">
              <w:rPr>
                <w:rFonts w:ascii="Arial" w:hAnsi="Arial" w:cs="Arial"/>
                <w:color w:val="0000FF"/>
                <w:sz w:val="18"/>
                <w:szCs w:val="18"/>
              </w:rPr>
              <w:t>329</w:t>
            </w:r>
            <w:r w:rsidRPr="00177809">
              <w:rPr>
                <w:rFonts w:ascii="Arial" w:hAnsi="Arial" w:cs="Arial"/>
                <w:color w:val="0000FF"/>
                <w:sz w:val="18"/>
                <w:szCs w:val="18"/>
              </w:rPr>
              <w:t>/0</w:t>
            </w:r>
          </w:p>
        </w:tc>
      </w:tr>
    </w:tbl>
    <w:p w14:paraId="51CB6C68" w14:textId="77777777" w:rsidR="00957C9E" w:rsidRPr="00874B66" w:rsidRDefault="00957C9E">
      <w:pPr>
        <w:pStyle w:val="EndnoteText"/>
        <w:spacing w:before="240"/>
        <w:jc w:val="center"/>
        <w:rPr>
          <w:rFonts w:ascii="Tahoma" w:hAnsi="Tahoma" w:cs="Tahoma"/>
          <w:b/>
          <w:spacing w:val="20"/>
          <w:szCs w:val="20"/>
        </w:rPr>
      </w:pPr>
    </w:p>
    <w:p w14:paraId="52BCA6C1" w14:textId="07659171" w:rsidR="00556816" w:rsidRPr="00874B66" w:rsidRDefault="00556816">
      <w:pPr>
        <w:pStyle w:val="EndnoteText"/>
        <w:spacing w:before="240"/>
        <w:jc w:val="center"/>
        <w:rPr>
          <w:rFonts w:ascii="Tahoma" w:hAnsi="Tahoma" w:cs="Tahoma"/>
          <w:b/>
          <w:spacing w:val="20"/>
          <w:szCs w:val="20"/>
        </w:rPr>
      </w:pPr>
      <w:r w:rsidRPr="00874B66">
        <w:rPr>
          <w:rFonts w:ascii="Tahoma" w:hAnsi="Tahoma" w:cs="Tahoma"/>
          <w:b/>
          <w:spacing w:val="20"/>
          <w:szCs w:val="20"/>
        </w:rPr>
        <w:t xml:space="preserve">SPREMEMBA RAZPISNE DOKUMENTACIJE </w:t>
      </w:r>
    </w:p>
    <w:p w14:paraId="2A562543" w14:textId="77777777" w:rsidR="00556816" w:rsidRPr="00874B66" w:rsidRDefault="00556816">
      <w:pPr>
        <w:pStyle w:val="EndnoteText"/>
        <w:jc w:val="center"/>
        <w:rPr>
          <w:rFonts w:ascii="Tahoma" w:hAnsi="Tahoma" w:cs="Tahoma"/>
          <w:b/>
          <w:spacing w:val="20"/>
          <w:szCs w:val="20"/>
        </w:rPr>
      </w:pPr>
      <w:r w:rsidRPr="00874B66">
        <w:rPr>
          <w:rFonts w:ascii="Tahoma" w:hAnsi="Tahoma" w:cs="Tahoma"/>
          <w:b/>
          <w:spacing w:val="20"/>
          <w:szCs w:val="20"/>
        </w:rPr>
        <w:t xml:space="preserve">za oddajo javnega naročila </w:t>
      </w:r>
    </w:p>
    <w:p w14:paraId="45E04B70" w14:textId="77777777" w:rsidR="00556816" w:rsidRPr="00874B66" w:rsidRDefault="00556816">
      <w:pPr>
        <w:pStyle w:val="EndnoteText"/>
        <w:rPr>
          <w:rFonts w:ascii="Tahoma" w:hAnsi="Tahoma" w:cs="Tahoma"/>
          <w:szCs w:val="20"/>
        </w:rPr>
      </w:pPr>
    </w:p>
    <w:p w14:paraId="7313A7B3" w14:textId="77777777" w:rsidR="008E365F" w:rsidRPr="00A9293C" w:rsidRDefault="008E365F" w:rsidP="008E365F">
      <w:pPr>
        <w:pStyle w:val="EndnoteText"/>
        <w:jc w:val="center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Rekonstrukcija ceste in sanacija zidov Govejk na R3-610/1371 Pečnik (Marof) – Žiri od km 8.460 do km 8,600</w:t>
      </w: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AD351C" w:rsidRPr="001F4276" w14:paraId="456A9E34" w14:textId="77777777" w:rsidTr="00AD351C">
        <w:tc>
          <w:tcPr>
            <w:tcW w:w="9288" w:type="dxa"/>
          </w:tcPr>
          <w:p w14:paraId="48BAE832" w14:textId="48AAF333" w:rsidR="00AD351C" w:rsidRPr="00874B66" w:rsidRDefault="00AD351C" w:rsidP="00177809">
            <w:pPr>
              <w:pStyle w:val="EndnoteText"/>
              <w:jc w:val="center"/>
              <w:rPr>
                <w:rFonts w:ascii="Tahoma" w:hAnsi="Tahoma" w:cs="Tahoma"/>
                <w:b/>
                <w:szCs w:val="20"/>
              </w:rPr>
            </w:pPr>
          </w:p>
        </w:tc>
      </w:tr>
    </w:tbl>
    <w:p w14:paraId="26441B24" w14:textId="77777777" w:rsidR="00556816" w:rsidRPr="001F4276" w:rsidRDefault="00556816">
      <w:pPr>
        <w:pStyle w:val="EndnoteText"/>
        <w:jc w:val="both"/>
        <w:rPr>
          <w:rFonts w:ascii="Tahoma" w:hAnsi="Tahoma" w:cs="Tahoma"/>
          <w:szCs w:val="20"/>
        </w:rPr>
      </w:pPr>
    </w:p>
    <w:p w14:paraId="1DD1FD49" w14:textId="77777777" w:rsidR="004B34B5" w:rsidRPr="001F4276" w:rsidRDefault="004B34B5">
      <w:pPr>
        <w:pStyle w:val="EndnoteText"/>
        <w:jc w:val="both"/>
        <w:rPr>
          <w:rFonts w:ascii="Tahoma" w:hAnsi="Tahoma" w:cs="Tahoma"/>
          <w:szCs w:val="20"/>
        </w:rPr>
      </w:pPr>
    </w:p>
    <w:p w14:paraId="1BEE9EC1" w14:textId="2986A773" w:rsidR="000646A9" w:rsidRPr="001F4276" w:rsidRDefault="000646A9" w:rsidP="000646A9">
      <w:pPr>
        <w:pStyle w:val="EndnoteText"/>
        <w:jc w:val="both"/>
        <w:rPr>
          <w:rFonts w:ascii="Tahoma" w:hAnsi="Tahoma" w:cs="Tahoma"/>
          <w:szCs w:val="20"/>
        </w:rPr>
      </w:pPr>
      <w:r w:rsidRPr="001F4276">
        <w:rPr>
          <w:rFonts w:ascii="Tahoma" w:hAnsi="Tahoma" w:cs="Tahoma"/>
          <w:szCs w:val="20"/>
        </w:rPr>
        <w:t xml:space="preserve">Obvestilo o spremembi razpisne dokumentacije je objavljeno na "Portalu javnih naročil" </w:t>
      </w:r>
    </w:p>
    <w:p w14:paraId="2C4D25A9" w14:textId="77777777" w:rsidR="004B34B5" w:rsidRPr="001F4276" w:rsidRDefault="004B34B5">
      <w:pPr>
        <w:pStyle w:val="EndnoteText"/>
        <w:jc w:val="both"/>
        <w:rPr>
          <w:rFonts w:ascii="Tahoma" w:hAnsi="Tahoma" w:cs="Tahoma"/>
          <w:szCs w:val="20"/>
        </w:rPr>
      </w:pPr>
    </w:p>
    <w:p w14:paraId="26AA8C2D" w14:textId="77777777" w:rsidR="00C96E11" w:rsidRPr="001F4276" w:rsidRDefault="00C96E11">
      <w:pPr>
        <w:pStyle w:val="EndnoteText"/>
        <w:jc w:val="both"/>
        <w:rPr>
          <w:rFonts w:ascii="Tahoma" w:hAnsi="Tahoma" w:cs="Tahoma"/>
          <w:szCs w:val="20"/>
        </w:rPr>
      </w:pPr>
    </w:p>
    <w:p w14:paraId="77D074A2" w14:textId="77777777" w:rsidR="00556816" w:rsidRPr="001F4276" w:rsidRDefault="004B34B5" w:rsidP="000646A9">
      <w:pPr>
        <w:pStyle w:val="EndnoteText"/>
        <w:spacing w:after="60"/>
        <w:jc w:val="both"/>
        <w:rPr>
          <w:rFonts w:ascii="Tahoma" w:hAnsi="Tahoma" w:cs="Tahoma"/>
          <w:szCs w:val="20"/>
        </w:rPr>
      </w:pPr>
      <w:r w:rsidRPr="001F4276">
        <w:rPr>
          <w:rFonts w:ascii="Tahoma" w:hAnsi="Tahoma" w:cs="Tahoma"/>
          <w:szCs w:val="20"/>
        </w:rPr>
        <w:t>Obrazložitev sprememb:</w:t>
      </w:r>
    </w:p>
    <w:tbl>
      <w:tblPr>
        <w:tblW w:w="92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584849" w14:paraId="7315B1C8" w14:textId="77777777" w:rsidTr="00596EE0">
        <w:trPr>
          <w:trHeight w:val="983"/>
        </w:trPr>
        <w:tc>
          <w:tcPr>
            <w:tcW w:w="9287" w:type="dxa"/>
          </w:tcPr>
          <w:p w14:paraId="223344CF" w14:textId="77777777" w:rsidR="003063F1" w:rsidRPr="00584849" w:rsidRDefault="003063F1" w:rsidP="001643F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9340D13" w14:textId="6248F517" w:rsidR="00913BC2" w:rsidRDefault="00913BC2" w:rsidP="00696209">
            <w:pPr>
              <w:pStyle w:val="BodyText2"/>
              <w:widowControl w:val="0"/>
              <w:spacing w:line="254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5F7388">
              <w:rPr>
                <w:rFonts w:asciiTheme="minorHAnsi" w:hAnsiTheme="minorHAnsi" w:cstheme="minorHAnsi"/>
                <w:sz w:val="22"/>
                <w:szCs w:val="22"/>
              </w:rPr>
              <w:t xml:space="preserve">Naročnik </w:t>
            </w:r>
            <w:r w:rsidR="00853B4C">
              <w:rPr>
                <w:rFonts w:asciiTheme="minorHAnsi" w:hAnsiTheme="minorHAnsi" w:cstheme="minorHAnsi"/>
                <w:sz w:val="22"/>
                <w:szCs w:val="22"/>
              </w:rPr>
              <w:t>objavlja</w:t>
            </w:r>
            <w:r w:rsidRPr="005F738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A97A69">
              <w:rPr>
                <w:rFonts w:asciiTheme="minorHAnsi" w:hAnsiTheme="minorHAnsi" w:cstheme="minorHAnsi"/>
                <w:sz w:val="22"/>
                <w:szCs w:val="22"/>
              </w:rPr>
              <w:t>detajle navedene v PZI dokumentaciji.</w:t>
            </w:r>
          </w:p>
          <w:p w14:paraId="0E5347B1" w14:textId="77777777" w:rsidR="009E06A6" w:rsidRDefault="009E06A6" w:rsidP="00696209">
            <w:pPr>
              <w:pStyle w:val="BodyText2"/>
              <w:widowControl w:val="0"/>
              <w:spacing w:line="25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86D1883" w14:textId="1CACB070" w:rsidR="009E06A6" w:rsidRPr="00A9293C" w:rsidRDefault="009E06A6" w:rsidP="009E06A6">
            <w:pPr>
              <w:pStyle w:val="EndnoteText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Naročnik </w:t>
            </w:r>
            <w:r w:rsidR="00853B4C">
              <w:rPr>
                <w:rFonts w:ascii="Times New Roman" w:hAnsi="Times New Roman"/>
                <w:sz w:val="22"/>
              </w:rPr>
              <w:t>objavlja</w:t>
            </w:r>
            <w:r>
              <w:rPr>
                <w:rFonts w:ascii="Times New Roman" w:hAnsi="Times New Roman"/>
                <w:sz w:val="22"/>
              </w:rPr>
              <w:t xml:space="preserve"> dopolnjen popis del »</w:t>
            </w:r>
            <w:r w:rsidRPr="008D7C3E">
              <w:rPr>
                <w:rFonts w:ascii="Times New Roman" w:hAnsi="Times New Roman"/>
                <w:sz w:val="22"/>
              </w:rPr>
              <w:t>08_11912_govejk_ODSEK5_POPIS_S</w:t>
            </w:r>
            <w:r>
              <w:rPr>
                <w:rFonts w:ascii="Times New Roman" w:hAnsi="Times New Roman"/>
                <w:sz w:val="22"/>
              </w:rPr>
              <w:t>2</w:t>
            </w:r>
            <w:r w:rsidRPr="008D7C3E">
              <w:rPr>
                <w:rFonts w:ascii="Times New Roman" w:hAnsi="Times New Roman"/>
                <w:sz w:val="22"/>
              </w:rPr>
              <w:t>.xls</w:t>
            </w:r>
            <w:r>
              <w:rPr>
                <w:rFonts w:ascii="Times New Roman" w:hAnsi="Times New Roman"/>
                <w:sz w:val="22"/>
              </w:rPr>
              <w:t>«</w:t>
            </w:r>
          </w:p>
          <w:p w14:paraId="7D0D4AB7" w14:textId="77777777" w:rsidR="009E06A6" w:rsidRDefault="009E06A6" w:rsidP="00696209">
            <w:pPr>
              <w:pStyle w:val="BodyText2"/>
              <w:widowControl w:val="0"/>
              <w:spacing w:line="254" w:lineRule="atLeast"/>
              <w:rPr>
                <w:sz w:val="22"/>
              </w:rPr>
            </w:pPr>
          </w:p>
          <w:p w14:paraId="28173D0E" w14:textId="2F861122" w:rsidR="00EA7BFC" w:rsidRPr="00584849" w:rsidRDefault="00EA7BFC" w:rsidP="00EA7BFC">
            <w:pPr>
              <w:pStyle w:val="BodyText2"/>
              <w:widowControl w:val="0"/>
              <w:spacing w:line="254" w:lineRule="atLeast"/>
              <w:rPr>
                <w:rFonts w:asciiTheme="minorHAnsi" w:hAnsiTheme="minorHAnsi" w:cstheme="minorHAnsi"/>
                <w:szCs w:val="20"/>
              </w:rPr>
            </w:pPr>
          </w:p>
          <w:p w14:paraId="3153B363" w14:textId="20013EDC" w:rsidR="00F413B7" w:rsidRPr="00584849" w:rsidRDefault="00F413B7" w:rsidP="008E365F">
            <w:pPr>
              <w:pStyle w:val="BodyText2"/>
              <w:widowControl w:val="0"/>
              <w:spacing w:line="254" w:lineRule="atLeast"/>
              <w:ind w:left="720"/>
              <w:rPr>
                <w:rFonts w:asciiTheme="minorHAnsi" w:hAnsiTheme="minorHAnsi" w:cstheme="minorHAnsi"/>
                <w:b/>
                <w:bCs/>
                <w:szCs w:val="20"/>
              </w:rPr>
            </w:pPr>
          </w:p>
        </w:tc>
      </w:tr>
    </w:tbl>
    <w:p w14:paraId="2252372D" w14:textId="77777777" w:rsidR="00556816" w:rsidRPr="001F4276" w:rsidRDefault="00556816">
      <w:pPr>
        <w:pStyle w:val="BodyText2"/>
        <w:widowControl w:val="0"/>
        <w:spacing w:line="254" w:lineRule="atLeast"/>
        <w:rPr>
          <w:rFonts w:ascii="Tahoma" w:hAnsi="Tahoma" w:cs="Tahoma"/>
          <w:b/>
          <w:szCs w:val="20"/>
        </w:rPr>
      </w:pPr>
    </w:p>
    <w:p w14:paraId="033E9FEA" w14:textId="77777777" w:rsidR="004B34B5" w:rsidRDefault="004B34B5">
      <w:pPr>
        <w:pStyle w:val="BodyText2"/>
        <w:widowControl w:val="0"/>
        <w:spacing w:line="254" w:lineRule="atLeast"/>
        <w:rPr>
          <w:rFonts w:ascii="Tahoma" w:hAnsi="Tahoma" w:cs="Tahoma"/>
          <w:szCs w:val="20"/>
        </w:rPr>
      </w:pPr>
      <w:r w:rsidRPr="001F4276">
        <w:rPr>
          <w:rFonts w:ascii="Tahoma" w:hAnsi="Tahoma" w:cs="Tahoma"/>
          <w:szCs w:val="20"/>
        </w:rPr>
        <w:t>Spremembe</w:t>
      </w:r>
      <w:r w:rsidR="00556816" w:rsidRPr="001F4276">
        <w:rPr>
          <w:rFonts w:ascii="Tahoma" w:hAnsi="Tahoma" w:cs="Tahoma"/>
          <w:szCs w:val="20"/>
        </w:rPr>
        <w:t xml:space="preserve"> </w:t>
      </w:r>
      <w:r w:rsidRPr="001F4276">
        <w:rPr>
          <w:rFonts w:ascii="Tahoma" w:hAnsi="Tahoma" w:cs="Tahoma"/>
          <w:szCs w:val="20"/>
        </w:rPr>
        <w:t>so</w:t>
      </w:r>
      <w:r w:rsidR="00556816" w:rsidRPr="001F4276">
        <w:rPr>
          <w:rFonts w:ascii="Tahoma" w:hAnsi="Tahoma" w:cs="Tahoma"/>
          <w:szCs w:val="20"/>
        </w:rPr>
        <w:t xml:space="preserve"> sestavni del razpisne dokumentacije in </w:t>
      </w:r>
      <w:r w:rsidRPr="001F4276">
        <w:rPr>
          <w:rFonts w:ascii="Tahoma" w:hAnsi="Tahoma" w:cs="Tahoma"/>
          <w:szCs w:val="20"/>
        </w:rPr>
        <w:t>jih</w:t>
      </w:r>
      <w:r w:rsidR="00556816" w:rsidRPr="001F4276">
        <w:rPr>
          <w:rFonts w:ascii="Tahoma" w:hAnsi="Tahoma" w:cs="Tahoma"/>
          <w:szCs w:val="20"/>
        </w:rPr>
        <w:t xml:space="preserve"> je potrebno upoštevati pri pripravi ponudbe.</w:t>
      </w:r>
    </w:p>
    <w:p w14:paraId="48DDE56E" w14:textId="77777777" w:rsidR="00EA7BFC" w:rsidRDefault="00EA7BFC">
      <w:pPr>
        <w:pStyle w:val="BodyText2"/>
        <w:widowControl w:val="0"/>
        <w:spacing w:line="254" w:lineRule="atLeast"/>
        <w:rPr>
          <w:rFonts w:ascii="Tahoma" w:hAnsi="Tahoma" w:cs="Tahoma"/>
          <w:szCs w:val="20"/>
        </w:rPr>
      </w:pPr>
    </w:p>
    <w:p w14:paraId="34DD5F93" w14:textId="77777777" w:rsidR="00EA7BFC" w:rsidRDefault="00EA7BFC">
      <w:pPr>
        <w:pStyle w:val="BodyText2"/>
        <w:widowControl w:val="0"/>
        <w:spacing w:line="254" w:lineRule="atLeast"/>
        <w:rPr>
          <w:rFonts w:ascii="Tahoma" w:hAnsi="Tahoma" w:cs="Tahoma"/>
          <w:szCs w:val="20"/>
        </w:rPr>
      </w:pPr>
    </w:p>
    <w:p w14:paraId="114BA3BB" w14:textId="77777777" w:rsidR="00EA7BFC" w:rsidRDefault="00EA7BFC">
      <w:pPr>
        <w:pStyle w:val="BodyText2"/>
        <w:widowControl w:val="0"/>
        <w:spacing w:line="254" w:lineRule="atLeast"/>
        <w:rPr>
          <w:rFonts w:ascii="Tahoma" w:hAnsi="Tahoma" w:cs="Tahoma"/>
          <w:szCs w:val="20"/>
        </w:rPr>
      </w:pPr>
    </w:p>
    <w:sectPr w:rsidR="00EA7BF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CCF57C" w14:textId="77777777" w:rsidR="00787C90" w:rsidRDefault="00787C90">
      <w:r>
        <w:separator/>
      </w:r>
    </w:p>
  </w:endnote>
  <w:endnote w:type="continuationSeparator" w:id="0">
    <w:p w14:paraId="3390B91E" w14:textId="77777777" w:rsidR="00787C90" w:rsidRDefault="00787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39F23C" w14:textId="77777777" w:rsidR="006904DC" w:rsidRDefault="006904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13684D" w14:textId="77777777" w:rsidR="00A17575" w:rsidRDefault="00A17575">
    <w:pPr>
      <w:pStyle w:val="Footer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5F823234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4295375A" w14:textId="77777777" w:rsidR="00A17575" w:rsidRDefault="00A17575">
          <w:pPr>
            <w:pStyle w:val="BodyText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71794851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54D83659" w14:textId="77777777" w:rsidR="00A17575" w:rsidRDefault="00A17575">
          <w:pPr>
            <w:pStyle w:val="Footer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05A9D5F8" w14:textId="77777777" w:rsidR="00A17575" w:rsidRDefault="00A17575">
          <w:pPr>
            <w:pStyle w:val="Footer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 w:rsidR="001F4276"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PageNumber"/>
              <w:sz w:val="16"/>
            </w:rPr>
            <w:fldChar w:fldCharType="begin"/>
          </w:r>
          <w:r>
            <w:rPr>
              <w:rStyle w:val="PageNumber"/>
              <w:sz w:val="16"/>
            </w:rPr>
            <w:instrText xml:space="preserve"> NUMPAGES </w:instrText>
          </w:r>
          <w:r>
            <w:rPr>
              <w:rStyle w:val="PageNumber"/>
              <w:sz w:val="16"/>
            </w:rPr>
            <w:fldChar w:fldCharType="separate"/>
          </w:r>
          <w:r w:rsidR="001F4276">
            <w:rPr>
              <w:rStyle w:val="PageNumber"/>
              <w:noProof/>
              <w:sz w:val="16"/>
            </w:rPr>
            <w:t>2</w:t>
          </w:r>
          <w:r>
            <w:rPr>
              <w:rStyle w:val="PageNumber"/>
              <w:sz w:val="16"/>
            </w:rPr>
            <w:fldChar w:fldCharType="end"/>
          </w:r>
        </w:p>
      </w:tc>
    </w:tr>
  </w:tbl>
  <w:p w14:paraId="20CCEE0D" w14:textId="77777777" w:rsidR="00A17575" w:rsidRDefault="00A17575">
    <w:pPr>
      <w:pStyle w:val="Footer"/>
      <w:rPr>
        <w:rFonts w:ascii="Arial" w:hAnsi="Arial"/>
        <w:sz w:val="2"/>
        <w:lang w:val="en-US"/>
      </w:rPr>
    </w:pPr>
  </w:p>
  <w:p w14:paraId="70D5378B" w14:textId="77777777" w:rsidR="00A17575" w:rsidRDefault="00A175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2254E9" w14:textId="77777777" w:rsidR="00A17575" w:rsidRDefault="00A17575" w:rsidP="002507C2">
    <w:pPr>
      <w:pStyle w:val="Footer"/>
      <w:ind w:firstLine="540"/>
    </w:pPr>
    <w:r>
      <w:t xml:space="preserve">  </w:t>
    </w:r>
    <w:r w:rsidR="006904DC" w:rsidRPr="00643501">
      <w:rPr>
        <w:noProof/>
        <w:lang w:eastAsia="sl-SI"/>
      </w:rPr>
      <w:drawing>
        <wp:inline distT="0" distB="0" distL="0" distR="0" wp14:anchorId="445E8DC6" wp14:editId="7A71B314">
          <wp:extent cx="542925" cy="428625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6904DC" w:rsidRPr="00643501">
      <w:rPr>
        <w:noProof/>
        <w:lang w:eastAsia="sl-SI"/>
      </w:rPr>
      <w:drawing>
        <wp:inline distT="0" distB="0" distL="0" distR="0" wp14:anchorId="76EFF169" wp14:editId="6E0D3FC1">
          <wp:extent cx="428625" cy="428625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6904DC" w:rsidRPr="00CF74F9">
      <w:rPr>
        <w:noProof/>
        <w:lang w:eastAsia="sl-SI"/>
      </w:rPr>
      <w:drawing>
        <wp:inline distT="0" distB="0" distL="0" distR="0" wp14:anchorId="0D53BDA3" wp14:editId="609EC6B1">
          <wp:extent cx="2343150" cy="333375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2E203946" w14:textId="77777777" w:rsidR="00A17575" w:rsidRPr="003C7111" w:rsidRDefault="00A17575" w:rsidP="00250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B0600A" w14:textId="77777777" w:rsidR="00787C90" w:rsidRDefault="00787C90">
      <w:r>
        <w:separator/>
      </w:r>
    </w:p>
  </w:footnote>
  <w:footnote w:type="continuationSeparator" w:id="0">
    <w:p w14:paraId="0AB1E5FA" w14:textId="77777777" w:rsidR="00787C90" w:rsidRDefault="00787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424730" w14:textId="77777777" w:rsidR="006904DC" w:rsidRDefault="006904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E037D0" w14:textId="77777777" w:rsidR="006904DC" w:rsidRDefault="006904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6B5216" w14:textId="77777777" w:rsidR="006904DC" w:rsidRDefault="006904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C4B16"/>
    <w:multiLevelType w:val="hybridMultilevel"/>
    <w:tmpl w:val="BF221128"/>
    <w:lvl w:ilvl="0" w:tplc="75128DE2">
      <w:start w:val="3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A42F1"/>
    <w:multiLevelType w:val="hybridMultilevel"/>
    <w:tmpl w:val="37120CAC"/>
    <w:lvl w:ilvl="0" w:tplc="2BE43010">
      <w:start w:val="2"/>
      <w:numFmt w:val="lowerLetter"/>
      <w:lvlText w:val="%1)"/>
      <w:lvlJc w:val="left"/>
      <w:pPr>
        <w:ind w:left="164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67" w:hanging="360"/>
      </w:pPr>
    </w:lvl>
    <w:lvl w:ilvl="2" w:tplc="0424001B" w:tentative="1">
      <w:start w:val="1"/>
      <w:numFmt w:val="lowerRoman"/>
      <w:lvlText w:val="%3."/>
      <w:lvlJc w:val="right"/>
      <w:pPr>
        <w:ind w:left="3087" w:hanging="180"/>
      </w:pPr>
    </w:lvl>
    <w:lvl w:ilvl="3" w:tplc="0424000F" w:tentative="1">
      <w:start w:val="1"/>
      <w:numFmt w:val="decimal"/>
      <w:lvlText w:val="%4."/>
      <w:lvlJc w:val="left"/>
      <w:pPr>
        <w:ind w:left="3807" w:hanging="360"/>
      </w:pPr>
    </w:lvl>
    <w:lvl w:ilvl="4" w:tplc="04240019" w:tentative="1">
      <w:start w:val="1"/>
      <w:numFmt w:val="lowerLetter"/>
      <w:lvlText w:val="%5."/>
      <w:lvlJc w:val="left"/>
      <w:pPr>
        <w:ind w:left="4527" w:hanging="360"/>
      </w:pPr>
    </w:lvl>
    <w:lvl w:ilvl="5" w:tplc="0424001B" w:tentative="1">
      <w:start w:val="1"/>
      <w:numFmt w:val="lowerRoman"/>
      <w:lvlText w:val="%6."/>
      <w:lvlJc w:val="right"/>
      <w:pPr>
        <w:ind w:left="5247" w:hanging="180"/>
      </w:pPr>
    </w:lvl>
    <w:lvl w:ilvl="6" w:tplc="0424000F" w:tentative="1">
      <w:start w:val="1"/>
      <w:numFmt w:val="decimal"/>
      <w:lvlText w:val="%7."/>
      <w:lvlJc w:val="left"/>
      <w:pPr>
        <w:ind w:left="5967" w:hanging="360"/>
      </w:pPr>
    </w:lvl>
    <w:lvl w:ilvl="7" w:tplc="04240019" w:tentative="1">
      <w:start w:val="1"/>
      <w:numFmt w:val="lowerLetter"/>
      <w:lvlText w:val="%8."/>
      <w:lvlJc w:val="left"/>
      <w:pPr>
        <w:ind w:left="6687" w:hanging="360"/>
      </w:pPr>
    </w:lvl>
    <w:lvl w:ilvl="8" w:tplc="0424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CF0077A"/>
    <w:multiLevelType w:val="hybridMultilevel"/>
    <w:tmpl w:val="B1CE9DF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6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12A5014D"/>
    <w:multiLevelType w:val="hybridMultilevel"/>
    <w:tmpl w:val="1BA27804"/>
    <w:lvl w:ilvl="0" w:tplc="FFFFFFFF">
      <w:start w:val="1"/>
      <w:numFmt w:val="decimal"/>
      <w:lvlText w:val="%1."/>
      <w:lvlJc w:val="left"/>
      <w:pPr>
        <w:ind w:left="862" w:hanging="360"/>
      </w:pPr>
    </w:lvl>
    <w:lvl w:ilvl="1" w:tplc="FFFFFFFF">
      <w:start w:val="1"/>
      <w:numFmt w:val="lowerLetter"/>
      <w:lvlText w:val="%2."/>
      <w:lvlJc w:val="left"/>
      <w:pPr>
        <w:ind w:left="1582" w:hanging="360"/>
      </w:pPr>
    </w:lvl>
    <w:lvl w:ilvl="2" w:tplc="FFFFFFFF">
      <w:start w:val="1"/>
      <w:numFmt w:val="lowerRoman"/>
      <w:lvlText w:val="%3."/>
      <w:lvlJc w:val="right"/>
      <w:pPr>
        <w:ind w:left="2302" w:hanging="180"/>
      </w:pPr>
    </w:lvl>
    <w:lvl w:ilvl="3" w:tplc="FFFFFFFF">
      <w:start w:val="1"/>
      <w:numFmt w:val="decimal"/>
      <w:lvlText w:val="%4."/>
      <w:lvlJc w:val="left"/>
      <w:pPr>
        <w:ind w:left="3022" w:hanging="360"/>
      </w:pPr>
    </w:lvl>
    <w:lvl w:ilvl="4" w:tplc="D8AA6D0C">
      <w:start w:val="21"/>
      <w:numFmt w:val="bullet"/>
      <w:lvlText w:val="-"/>
      <w:lvlJc w:val="left"/>
      <w:pPr>
        <w:ind w:left="3742" w:hanging="360"/>
      </w:pPr>
      <w:rPr>
        <w:rFonts w:ascii="Arial" w:eastAsia="Times New Roman" w:hAnsi="Arial" w:cs="Arial" w:hint="default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13EE3874"/>
    <w:multiLevelType w:val="hybridMultilevel"/>
    <w:tmpl w:val="DD906752"/>
    <w:lvl w:ilvl="0" w:tplc="0424000F">
      <w:start w:val="1"/>
      <w:numFmt w:val="decimal"/>
      <w:lvlText w:val="%1."/>
      <w:lvlJc w:val="left"/>
      <w:pPr>
        <w:ind w:left="780" w:hanging="360"/>
      </w:pPr>
    </w:lvl>
    <w:lvl w:ilvl="1" w:tplc="04240019" w:tentative="1">
      <w:start w:val="1"/>
      <w:numFmt w:val="lowerLetter"/>
      <w:lvlText w:val="%2."/>
      <w:lvlJc w:val="left"/>
      <w:pPr>
        <w:ind w:left="1500" w:hanging="360"/>
      </w:pPr>
    </w:lvl>
    <w:lvl w:ilvl="2" w:tplc="0424001B" w:tentative="1">
      <w:start w:val="1"/>
      <w:numFmt w:val="lowerRoman"/>
      <w:lvlText w:val="%3."/>
      <w:lvlJc w:val="right"/>
      <w:pPr>
        <w:ind w:left="2220" w:hanging="180"/>
      </w:pPr>
    </w:lvl>
    <w:lvl w:ilvl="3" w:tplc="0424000F" w:tentative="1">
      <w:start w:val="1"/>
      <w:numFmt w:val="decimal"/>
      <w:lvlText w:val="%4."/>
      <w:lvlJc w:val="left"/>
      <w:pPr>
        <w:ind w:left="2940" w:hanging="360"/>
      </w:pPr>
    </w:lvl>
    <w:lvl w:ilvl="4" w:tplc="04240019" w:tentative="1">
      <w:start w:val="1"/>
      <w:numFmt w:val="lowerLetter"/>
      <w:lvlText w:val="%5."/>
      <w:lvlJc w:val="left"/>
      <w:pPr>
        <w:ind w:left="3660" w:hanging="360"/>
      </w:pPr>
    </w:lvl>
    <w:lvl w:ilvl="5" w:tplc="0424001B" w:tentative="1">
      <w:start w:val="1"/>
      <w:numFmt w:val="lowerRoman"/>
      <w:lvlText w:val="%6."/>
      <w:lvlJc w:val="right"/>
      <w:pPr>
        <w:ind w:left="4380" w:hanging="180"/>
      </w:pPr>
    </w:lvl>
    <w:lvl w:ilvl="6" w:tplc="0424000F" w:tentative="1">
      <w:start w:val="1"/>
      <w:numFmt w:val="decimal"/>
      <w:lvlText w:val="%7."/>
      <w:lvlJc w:val="left"/>
      <w:pPr>
        <w:ind w:left="5100" w:hanging="360"/>
      </w:pPr>
    </w:lvl>
    <w:lvl w:ilvl="7" w:tplc="04240019" w:tentative="1">
      <w:start w:val="1"/>
      <w:numFmt w:val="lowerLetter"/>
      <w:lvlText w:val="%8."/>
      <w:lvlJc w:val="left"/>
      <w:pPr>
        <w:ind w:left="5820" w:hanging="360"/>
      </w:pPr>
    </w:lvl>
    <w:lvl w:ilvl="8" w:tplc="0424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2030A5D"/>
    <w:multiLevelType w:val="hybridMultilevel"/>
    <w:tmpl w:val="E1B67F7C"/>
    <w:lvl w:ilvl="0" w:tplc="F680266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A75C13"/>
    <w:multiLevelType w:val="hybridMultilevel"/>
    <w:tmpl w:val="651AED5C"/>
    <w:lvl w:ilvl="0" w:tplc="9F3E9714">
      <w:start w:val="2"/>
      <w:numFmt w:val="lowerLetter"/>
      <w:lvlText w:val="%1)"/>
      <w:lvlJc w:val="left"/>
      <w:pPr>
        <w:ind w:left="149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648" w:hanging="360"/>
      </w:pPr>
    </w:lvl>
    <w:lvl w:ilvl="2" w:tplc="0424001B" w:tentative="1">
      <w:start w:val="1"/>
      <w:numFmt w:val="lowerRoman"/>
      <w:lvlText w:val="%3."/>
      <w:lvlJc w:val="right"/>
      <w:pPr>
        <w:ind w:left="2368" w:hanging="180"/>
      </w:pPr>
    </w:lvl>
    <w:lvl w:ilvl="3" w:tplc="0424000F" w:tentative="1">
      <w:start w:val="1"/>
      <w:numFmt w:val="decimal"/>
      <w:lvlText w:val="%4."/>
      <w:lvlJc w:val="left"/>
      <w:pPr>
        <w:ind w:left="3088" w:hanging="360"/>
      </w:pPr>
    </w:lvl>
    <w:lvl w:ilvl="4" w:tplc="04240019" w:tentative="1">
      <w:start w:val="1"/>
      <w:numFmt w:val="lowerLetter"/>
      <w:lvlText w:val="%5."/>
      <w:lvlJc w:val="left"/>
      <w:pPr>
        <w:ind w:left="3808" w:hanging="360"/>
      </w:pPr>
    </w:lvl>
    <w:lvl w:ilvl="5" w:tplc="0424001B" w:tentative="1">
      <w:start w:val="1"/>
      <w:numFmt w:val="lowerRoman"/>
      <w:lvlText w:val="%6."/>
      <w:lvlJc w:val="right"/>
      <w:pPr>
        <w:ind w:left="4528" w:hanging="180"/>
      </w:pPr>
    </w:lvl>
    <w:lvl w:ilvl="6" w:tplc="0424000F" w:tentative="1">
      <w:start w:val="1"/>
      <w:numFmt w:val="decimal"/>
      <w:lvlText w:val="%7."/>
      <w:lvlJc w:val="left"/>
      <w:pPr>
        <w:ind w:left="5248" w:hanging="360"/>
      </w:pPr>
    </w:lvl>
    <w:lvl w:ilvl="7" w:tplc="04240019" w:tentative="1">
      <w:start w:val="1"/>
      <w:numFmt w:val="lowerLetter"/>
      <w:lvlText w:val="%8."/>
      <w:lvlJc w:val="left"/>
      <w:pPr>
        <w:ind w:left="5968" w:hanging="360"/>
      </w:pPr>
    </w:lvl>
    <w:lvl w:ilvl="8" w:tplc="0424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6" w15:restartNumberingAfterBreak="0">
    <w:nsid w:val="2D9033EE"/>
    <w:multiLevelType w:val="hybridMultilevel"/>
    <w:tmpl w:val="C896D036"/>
    <w:lvl w:ilvl="0" w:tplc="5B44BA3A">
      <w:start w:val="3"/>
      <w:numFmt w:val="bullet"/>
      <w:lvlText w:val="-"/>
      <w:lvlJc w:val="left"/>
      <w:pPr>
        <w:ind w:left="1353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7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15A7641"/>
    <w:multiLevelType w:val="hybridMultilevel"/>
    <w:tmpl w:val="1D1AC130"/>
    <w:lvl w:ilvl="0" w:tplc="040C794E">
      <w:start w:val="243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1" w15:restartNumberingAfterBreak="0">
    <w:nsid w:val="33B149E6"/>
    <w:multiLevelType w:val="hybridMultilevel"/>
    <w:tmpl w:val="1C9A9AD6"/>
    <w:lvl w:ilvl="0" w:tplc="9F3E9714">
      <w:start w:val="2"/>
      <w:numFmt w:val="lowerLetter"/>
      <w:lvlText w:val="%1)"/>
      <w:lvlJc w:val="left"/>
      <w:pPr>
        <w:ind w:left="149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648" w:hanging="360"/>
      </w:pPr>
    </w:lvl>
    <w:lvl w:ilvl="2" w:tplc="0424001B" w:tentative="1">
      <w:start w:val="1"/>
      <w:numFmt w:val="lowerRoman"/>
      <w:lvlText w:val="%3."/>
      <w:lvlJc w:val="right"/>
      <w:pPr>
        <w:ind w:left="2368" w:hanging="180"/>
      </w:pPr>
    </w:lvl>
    <w:lvl w:ilvl="3" w:tplc="0424000F" w:tentative="1">
      <w:start w:val="1"/>
      <w:numFmt w:val="decimal"/>
      <w:lvlText w:val="%4."/>
      <w:lvlJc w:val="left"/>
      <w:pPr>
        <w:ind w:left="3088" w:hanging="360"/>
      </w:pPr>
    </w:lvl>
    <w:lvl w:ilvl="4" w:tplc="04240019" w:tentative="1">
      <w:start w:val="1"/>
      <w:numFmt w:val="lowerLetter"/>
      <w:lvlText w:val="%5."/>
      <w:lvlJc w:val="left"/>
      <w:pPr>
        <w:ind w:left="3808" w:hanging="360"/>
      </w:pPr>
    </w:lvl>
    <w:lvl w:ilvl="5" w:tplc="0424001B" w:tentative="1">
      <w:start w:val="1"/>
      <w:numFmt w:val="lowerRoman"/>
      <w:lvlText w:val="%6."/>
      <w:lvlJc w:val="right"/>
      <w:pPr>
        <w:ind w:left="4528" w:hanging="180"/>
      </w:pPr>
    </w:lvl>
    <w:lvl w:ilvl="6" w:tplc="0424000F" w:tentative="1">
      <w:start w:val="1"/>
      <w:numFmt w:val="decimal"/>
      <w:lvlText w:val="%7."/>
      <w:lvlJc w:val="left"/>
      <w:pPr>
        <w:ind w:left="5248" w:hanging="360"/>
      </w:pPr>
    </w:lvl>
    <w:lvl w:ilvl="7" w:tplc="04240019" w:tentative="1">
      <w:start w:val="1"/>
      <w:numFmt w:val="lowerLetter"/>
      <w:lvlText w:val="%8."/>
      <w:lvlJc w:val="left"/>
      <w:pPr>
        <w:ind w:left="5968" w:hanging="360"/>
      </w:pPr>
    </w:lvl>
    <w:lvl w:ilvl="8" w:tplc="0424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24" w15:restartNumberingAfterBreak="0">
    <w:nsid w:val="361035D7"/>
    <w:multiLevelType w:val="hybridMultilevel"/>
    <w:tmpl w:val="6F0229AE"/>
    <w:lvl w:ilvl="0" w:tplc="B3CC4C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58EEE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sz w:val="18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6" w15:restartNumberingAfterBreak="0">
    <w:nsid w:val="4E112B33"/>
    <w:multiLevelType w:val="hybridMultilevel"/>
    <w:tmpl w:val="3DA2F160"/>
    <w:lvl w:ilvl="0" w:tplc="0424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95293"/>
    <w:multiLevelType w:val="hybridMultilevel"/>
    <w:tmpl w:val="26A859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4667C8"/>
    <w:multiLevelType w:val="hybridMultilevel"/>
    <w:tmpl w:val="C2804876"/>
    <w:lvl w:ilvl="0" w:tplc="AC8AA0A8">
      <w:start w:val="243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0" w15:restartNumberingAfterBreak="0">
    <w:nsid w:val="6B600301"/>
    <w:multiLevelType w:val="hybridMultilevel"/>
    <w:tmpl w:val="CC8817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0557C"/>
    <w:multiLevelType w:val="singleLevel"/>
    <w:tmpl w:val="F386F356"/>
    <w:lvl w:ilvl="0">
      <w:start w:val="1"/>
      <w:numFmt w:val="bullet"/>
      <w:lvlText w:val=""/>
      <w:lvlJc w:val="left"/>
      <w:pPr>
        <w:ind w:left="2770" w:hanging="360"/>
      </w:pPr>
      <w:rPr>
        <w:rFonts w:ascii="Symbol" w:hAnsi="Symbol" w:hint="default"/>
        <w:sz w:val="16"/>
      </w:rPr>
    </w:lvl>
  </w:abstractNum>
  <w:abstractNum w:abstractNumId="32" w15:restartNumberingAfterBreak="0">
    <w:nsid w:val="7D520A98"/>
    <w:multiLevelType w:val="hybridMultilevel"/>
    <w:tmpl w:val="C69E29C4"/>
    <w:lvl w:ilvl="0" w:tplc="01683F6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7F082590"/>
    <w:multiLevelType w:val="hybridMultilevel"/>
    <w:tmpl w:val="A6F801B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33"/>
  </w:num>
  <w:num w:numId="4">
    <w:abstractNumId w:val="13"/>
  </w:num>
  <w:num w:numId="5">
    <w:abstractNumId w:val="25"/>
  </w:num>
  <w:num w:numId="6">
    <w:abstractNumId w:val="29"/>
  </w:num>
  <w:num w:numId="7">
    <w:abstractNumId w:val="22"/>
  </w:num>
  <w:num w:numId="8">
    <w:abstractNumId w:val="9"/>
  </w:num>
  <w:num w:numId="9">
    <w:abstractNumId w:val="17"/>
  </w:num>
  <w:num w:numId="10">
    <w:abstractNumId w:val="10"/>
  </w:num>
  <w:num w:numId="11">
    <w:abstractNumId w:val="2"/>
  </w:num>
  <w:num w:numId="12">
    <w:abstractNumId w:val="5"/>
  </w:num>
  <w:num w:numId="13">
    <w:abstractNumId w:val="20"/>
  </w:num>
  <w:num w:numId="14">
    <w:abstractNumId w:val="23"/>
  </w:num>
  <w:num w:numId="15">
    <w:abstractNumId w:val="18"/>
  </w:num>
  <w:num w:numId="16">
    <w:abstractNumId w:val="6"/>
  </w:num>
  <w:num w:numId="17">
    <w:abstractNumId w:val="15"/>
  </w:num>
  <w:num w:numId="18">
    <w:abstractNumId w:val="16"/>
  </w:num>
  <w:num w:numId="19">
    <w:abstractNumId w:val="27"/>
  </w:num>
  <w:num w:numId="20">
    <w:abstractNumId w:val="34"/>
  </w:num>
  <w:num w:numId="21">
    <w:abstractNumId w:val="30"/>
  </w:num>
  <w:num w:numId="22">
    <w:abstractNumId w:val="12"/>
  </w:num>
  <w:num w:numId="23">
    <w:abstractNumId w:val="21"/>
  </w:num>
  <w:num w:numId="24">
    <w:abstractNumId w:val="1"/>
  </w:num>
  <w:num w:numId="25">
    <w:abstractNumId w:val="26"/>
  </w:num>
  <w:num w:numId="26">
    <w:abstractNumId w:val="24"/>
  </w:num>
  <w:num w:numId="27">
    <w:abstractNumId w:val="19"/>
  </w:num>
  <w:num w:numId="28">
    <w:abstractNumId w:val="32"/>
  </w:num>
  <w:num w:numId="29">
    <w:abstractNumId w:val="8"/>
  </w:num>
  <w:num w:numId="30">
    <w:abstractNumId w:val="0"/>
  </w:num>
  <w:num w:numId="31">
    <w:abstractNumId w:val="31"/>
  </w:num>
  <w:num w:numId="32">
    <w:abstractNumId w:val="7"/>
  </w:num>
  <w:num w:numId="33">
    <w:abstractNumId w:val="11"/>
  </w:num>
  <w:num w:numId="34">
    <w:abstractNumId w:val="28"/>
  </w:num>
  <w:num w:numId="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DC"/>
    <w:rsid w:val="0000177A"/>
    <w:rsid w:val="00011CC5"/>
    <w:rsid w:val="00021619"/>
    <w:rsid w:val="000451DB"/>
    <w:rsid w:val="000646A9"/>
    <w:rsid w:val="00070881"/>
    <w:rsid w:val="000B4697"/>
    <w:rsid w:val="000F37D4"/>
    <w:rsid w:val="001308C7"/>
    <w:rsid w:val="00146DEE"/>
    <w:rsid w:val="001643F3"/>
    <w:rsid w:val="00166743"/>
    <w:rsid w:val="0017113A"/>
    <w:rsid w:val="001724A3"/>
    <w:rsid w:val="00174520"/>
    <w:rsid w:val="00177809"/>
    <w:rsid w:val="001836BB"/>
    <w:rsid w:val="001B70C7"/>
    <w:rsid w:val="001E2D33"/>
    <w:rsid w:val="001F4276"/>
    <w:rsid w:val="00203EC0"/>
    <w:rsid w:val="00223742"/>
    <w:rsid w:val="002448CF"/>
    <w:rsid w:val="002507C2"/>
    <w:rsid w:val="002536D0"/>
    <w:rsid w:val="00262685"/>
    <w:rsid w:val="0026298C"/>
    <w:rsid w:val="002671E5"/>
    <w:rsid w:val="00275748"/>
    <w:rsid w:val="00287AC5"/>
    <w:rsid w:val="002E7CF0"/>
    <w:rsid w:val="003063F1"/>
    <w:rsid w:val="003133A6"/>
    <w:rsid w:val="003B4802"/>
    <w:rsid w:val="003D01F5"/>
    <w:rsid w:val="004109FE"/>
    <w:rsid w:val="00412499"/>
    <w:rsid w:val="00414917"/>
    <w:rsid w:val="0042179A"/>
    <w:rsid w:val="00424A5A"/>
    <w:rsid w:val="00437A8B"/>
    <w:rsid w:val="004412F3"/>
    <w:rsid w:val="00451CCE"/>
    <w:rsid w:val="0046563E"/>
    <w:rsid w:val="004A0794"/>
    <w:rsid w:val="004A31A5"/>
    <w:rsid w:val="004B34B5"/>
    <w:rsid w:val="00501CF6"/>
    <w:rsid w:val="005020EB"/>
    <w:rsid w:val="005223A4"/>
    <w:rsid w:val="00551AD9"/>
    <w:rsid w:val="00556816"/>
    <w:rsid w:val="00557606"/>
    <w:rsid w:val="00560603"/>
    <w:rsid w:val="0056613E"/>
    <w:rsid w:val="00584849"/>
    <w:rsid w:val="00596EE0"/>
    <w:rsid w:val="005B3896"/>
    <w:rsid w:val="005E2C52"/>
    <w:rsid w:val="005F7388"/>
    <w:rsid w:val="00603A83"/>
    <w:rsid w:val="00631EA0"/>
    <w:rsid w:val="00635921"/>
    <w:rsid w:val="00637BE6"/>
    <w:rsid w:val="006637FE"/>
    <w:rsid w:val="0067340B"/>
    <w:rsid w:val="00686713"/>
    <w:rsid w:val="006904DC"/>
    <w:rsid w:val="0069181D"/>
    <w:rsid w:val="00693961"/>
    <w:rsid w:val="00696209"/>
    <w:rsid w:val="006D635D"/>
    <w:rsid w:val="006E60FC"/>
    <w:rsid w:val="006F1062"/>
    <w:rsid w:val="00706867"/>
    <w:rsid w:val="00717643"/>
    <w:rsid w:val="00720F86"/>
    <w:rsid w:val="00731402"/>
    <w:rsid w:val="00736182"/>
    <w:rsid w:val="00747B12"/>
    <w:rsid w:val="0075675B"/>
    <w:rsid w:val="00757BC3"/>
    <w:rsid w:val="0076471D"/>
    <w:rsid w:val="00787C90"/>
    <w:rsid w:val="00792942"/>
    <w:rsid w:val="007B24CF"/>
    <w:rsid w:val="007E2DCD"/>
    <w:rsid w:val="008202D3"/>
    <w:rsid w:val="00842188"/>
    <w:rsid w:val="00853B4C"/>
    <w:rsid w:val="0086263E"/>
    <w:rsid w:val="00874B66"/>
    <w:rsid w:val="00886791"/>
    <w:rsid w:val="008E365F"/>
    <w:rsid w:val="008E77CC"/>
    <w:rsid w:val="008F314A"/>
    <w:rsid w:val="00913BC2"/>
    <w:rsid w:val="00926CA8"/>
    <w:rsid w:val="00957C9E"/>
    <w:rsid w:val="00982595"/>
    <w:rsid w:val="0099570F"/>
    <w:rsid w:val="009A07F7"/>
    <w:rsid w:val="009A3CFD"/>
    <w:rsid w:val="009E06A6"/>
    <w:rsid w:val="009F67DA"/>
    <w:rsid w:val="00A05C73"/>
    <w:rsid w:val="00A0728D"/>
    <w:rsid w:val="00A17575"/>
    <w:rsid w:val="00A336CA"/>
    <w:rsid w:val="00A414B0"/>
    <w:rsid w:val="00A51695"/>
    <w:rsid w:val="00A6106A"/>
    <w:rsid w:val="00A6626B"/>
    <w:rsid w:val="00A97A69"/>
    <w:rsid w:val="00AA1952"/>
    <w:rsid w:val="00AB2B65"/>
    <w:rsid w:val="00AB6E6C"/>
    <w:rsid w:val="00AD351C"/>
    <w:rsid w:val="00AD3B09"/>
    <w:rsid w:val="00B008BC"/>
    <w:rsid w:val="00B05C73"/>
    <w:rsid w:val="00B16945"/>
    <w:rsid w:val="00B40FFF"/>
    <w:rsid w:val="00B44CD1"/>
    <w:rsid w:val="00BA1669"/>
    <w:rsid w:val="00BA38BA"/>
    <w:rsid w:val="00BB5A58"/>
    <w:rsid w:val="00BD40EE"/>
    <w:rsid w:val="00BE462E"/>
    <w:rsid w:val="00BE5C33"/>
    <w:rsid w:val="00C325EB"/>
    <w:rsid w:val="00C422BD"/>
    <w:rsid w:val="00C75FBE"/>
    <w:rsid w:val="00C77E2D"/>
    <w:rsid w:val="00C96E11"/>
    <w:rsid w:val="00CA5BF3"/>
    <w:rsid w:val="00CC05DC"/>
    <w:rsid w:val="00D12C61"/>
    <w:rsid w:val="00DC66B7"/>
    <w:rsid w:val="00DD0DE2"/>
    <w:rsid w:val="00DE5FAA"/>
    <w:rsid w:val="00E0140C"/>
    <w:rsid w:val="00E238F0"/>
    <w:rsid w:val="00E25E12"/>
    <w:rsid w:val="00E347D1"/>
    <w:rsid w:val="00E42679"/>
    <w:rsid w:val="00E51016"/>
    <w:rsid w:val="00E60E68"/>
    <w:rsid w:val="00E85216"/>
    <w:rsid w:val="00E92132"/>
    <w:rsid w:val="00EA7BFC"/>
    <w:rsid w:val="00EB24F7"/>
    <w:rsid w:val="00EC0252"/>
    <w:rsid w:val="00F24809"/>
    <w:rsid w:val="00F413B7"/>
    <w:rsid w:val="00F4477C"/>
    <w:rsid w:val="00F45DA0"/>
    <w:rsid w:val="00F561A0"/>
    <w:rsid w:val="00F660C8"/>
    <w:rsid w:val="00F71C6C"/>
    <w:rsid w:val="00F828DB"/>
    <w:rsid w:val="00F92D21"/>
    <w:rsid w:val="00FA082F"/>
    <w:rsid w:val="00FA1E40"/>
    <w:rsid w:val="00FB082B"/>
    <w:rsid w:val="00FC1834"/>
    <w:rsid w:val="00FD2F69"/>
    <w:rsid w:val="00FE2D1F"/>
    <w:rsid w:val="00FE5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2770A39"/>
  <w15:chartTrackingRefBased/>
  <w15:docId w15:val="{300A09FE-3EE3-4BEA-B709-0EB476F41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TOC1">
    <w:name w:val="toc 1"/>
    <w:basedOn w:val="Heading1"/>
    <w:next w:val="Heading1"/>
    <w:autoRedefine/>
    <w:semiHidden/>
    <w:rPr>
      <w:lang w:eastAsia="sl-SI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jc w:val="both"/>
    </w:pPr>
    <w:rPr>
      <w:rFonts w:ascii="Arial" w:hAnsi="Arial"/>
      <w:sz w:val="20"/>
    </w:rPr>
  </w:style>
  <w:style w:type="paragraph" w:styleId="EndnoteText">
    <w:name w:val="endnote text"/>
    <w:basedOn w:val="Normal"/>
    <w:link w:val="EndnoteTextChar"/>
    <w:semiHidden/>
    <w:rPr>
      <w:rFonts w:ascii="SL Dutch" w:hAnsi="SL Dutch"/>
      <w:sz w:val="20"/>
    </w:rPr>
  </w:style>
  <w:style w:type="paragraph" w:styleId="BodyTextIndent">
    <w:name w:val="Body Text Indent"/>
    <w:basedOn w:val="Normal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BodyText3">
    <w:name w:val="Body Text 3"/>
    <w:basedOn w:val="Normal"/>
    <w:pPr>
      <w:jc w:val="both"/>
    </w:pPr>
    <w:rPr>
      <w:b/>
      <w:sz w:val="20"/>
    </w:rPr>
  </w:style>
  <w:style w:type="paragraph" w:styleId="BodyTextIndent2">
    <w:name w:val="Body Text Indent 2"/>
    <w:basedOn w:val="Normal"/>
    <w:pPr>
      <w:spacing w:before="120" w:after="120"/>
      <w:ind w:left="426"/>
      <w:jc w:val="both"/>
    </w:pPr>
    <w:rPr>
      <w:sz w:val="22"/>
      <w:lang w:val="en-AU"/>
    </w:rPr>
  </w:style>
  <w:style w:type="character" w:styleId="Hyperlink">
    <w:name w:val="Hyperlink"/>
    <w:rPr>
      <w:color w:val="0000FF"/>
      <w:u w:val="single"/>
    </w:rPr>
  </w:style>
  <w:style w:type="character" w:customStyle="1" w:styleId="BodyText2Char">
    <w:name w:val="Body Text 2 Char"/>
    <w:basedOn w:val="DefaultParagraphFont"/>
    <w:link w:val="BodyText2"/>
    <w:rsid w:val="001724A3"/>
    <w:rPr>
      <w:rFonts w:ascii="Arial" w:hAnsi="Arial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C1834"/>
    <w:pPr>
      <w:ind w:left="720"/>
      <w:contextualSpacing/>
    </w:pPr>
  </w:style>
  <w:style w:type="character" w:styleId="CommentReference">
    <w:name w:val="annotation reference"/>
    <w:rsid w:val="00EA7BFC"/>
    <w:rPr>
      <w:sz w:val="16"/>
      <w:szCs w:val="16"/>
    </w:rPr>
  </w:style>
  <w:style w:type="paragraph" w:customStyle="1" w:styleId="Navadensplet2">
    <w:name w:val="Navaden (splet)2"/>
    <w:basedOn w:val="Normal"/>
    <w:rsid w:val="00596EE0"/>
    <w:pPr>
      <w:jc w:val="both"/>
    </w:pPr>
    <w:rPr>
      <w:rFonts w:ascii="Arial" w:hAnsi="Arial"/>
      <w:szCs w:val="20"/>
      <w:lang w:eastAsia="sl-SI"/>
    </w:rPr>
  </w:style>
  <w:style w:type="character" w:customStyle="1" w:styleId="EndnoteTextChar">
    <w:name w:val="Endnote Text Char"/>
    <w:basedOn w:val="DefaultParagraphFont"/>
    <w:link w:val="EndnoteText"/>
    <w:semiHidden/>
    <w:rsid w:val="009E06A6"/>
    <w:rPr>
      <w:rFonts w:ascii="SL Dutch" w:hAnsi="SL Dutch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9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Dušanka Turin</dc:creator>
  <cp:keywords/>
  <dc:description/>
  <cp:lastModifiedBy>DMandic</cp:lastModifiedBy>
  <cp:revision>2</cp:revision>
  <cp:lastPrinted>2021-02-02T07:58:00Z</cp:lastPrinted>
  <dcterms:created xsi:type="dcterms:W3CDTF">2026-07-01T13:06:00Z</dcterms:created>
  <dcterms:modified xsi:type="dcterms:W3CDTF">2026-07-01T13:06:00Z</dcterms:modified>
</cp:coreProperties>
</file>